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B5" w:rsidRPr="00CA1BB5" w:rsidRDefault="00CA1BB5" w:rsidP="00CA1BB5">
      <w:pPr>
        <w:spacing w:line="240" w:lineRule="auto"/>
        <w:rPr>
          <w:b/>
          <w:color w:val="1F497D"/>
          <w:sz w:val="32"/>
          <w:szCs w:val="32"/>
        </w:rPr>
      </w:pPr>
      <w:r w:rsidRPr="00CA1BB5">
        <w:rPr>
          <w:b/>
          <w:color w:val="1F497D"/>
          <w:sz w:val="32"/>
          <w:szCs w:val="32"/>
        </w:rPr>
        <w:t>INFORMATION DE L’AUTONOME SOLIDARITE LAIQUE DE LA LOZERE</w:t>
      </w:r>
    </w:p>
    <w:p w:rsidR="0028303C" w:rsidRPr="00CA1BB5" w:rsidRDefault="00CA1BB5" w:rsidP="00CA1BB5">
      <w:pPr>
        <w:spacing w:line="240" w:lineRule="auto"/>
        <w:rPr>
          <w:sz w:val="32"/>
          <w:szCs w:val="32"/>
        </w:rPr>
      </w:pPr>
      <w:bookmarkStart w:id="0" w:name="_GoBack"/>
      <w:bookmarkEnd w:id="0"/>
      <w:r w:rsidRPr="00CA1BB5">
        <w:rPr>
          <w:rFonts w:eastAsia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EB0EB7D" wp14:editId="4446FCF1">
            <wp:simplePos x="0" y="0"/>
            <wp:positionH relativeFrom="column">
              <wp:posOffset>3824605</wp:posOffset>
            </wp:positionH>
            <wp:positionV relativeFrom="paragraph">
              <wp:posOffset>214630</wp:posOffset>
            </wp:positionV>
            <wp:extent cx="1790700" cy="1790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L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72" w:rsidRDefault="00841C72" w:rsidP="00CA1BB5">
      <w:pPr>
        <w:spacing w:line="240" w:lineRule="auto"/>
        <w:jc w:val="both"/>
        <w:rPr>
          <w:rFonts w:ascii="Calibri" w:eastAsia="Times New Roman" w:hAnsi="Calibri"/>
          <w:b/>
          <w:sz w:val="32"/>
          <w:szCs w:val="32"/>
        </w:rPr>
        <w:sectPr w:rsidR="00841C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1C72" w:rsidRPr="00841C72" w:rsidRDefault="005C4C76" w:rsidP="00CA1BB5">
      <w:pPr>
        <w:ind w:right="425"/>
        <w:jc w:val="both"/>
        <w:rPr>
          <w:rFonts w:ascii="Calibri" w:eastAsia="Times New Roman" w:hAnsi="Calibri"/>
          <w:b/>
          <w:sz w:val="32"/>
          <w:szCs w:val="32"/>
        </w:rPr>
        <w:sectPr w:rsidR="00841C72" w:rsidRPr="00841C72" w:rsidSect="00DB444B">
          <w:type w:val="continuous"/>
          <w:pgSz w:w="11906" w:h="16838"/>
          <w:pgMar w:top="1417" w:right="1417" w:bottom="1417" w:left="1417" w:header="708" w:footer="708" w:gutter="0"/>
          <w:cols w:num="2" w:space="2268" w:equalWidth="0">
            <w:col w:w="5812" w:space="708"/>
            <w:col w:w="2552"/>
          </w:cols>
          <w:docGrid w:linePitch="360"/>
        </w:sectPr>
      </w:pPr>
      <w:r>
        <w:rPr>
          <w:rFonts w:ascii="Calibri" w:eastAsia="Times New Roman" w:hAnsi="Calibri"/>
          <w:b/>
          <w:sz w:val="32"/>
          <w:szCs w:val="32"/>
        </w:rPr>
        <w:t xml:space="preserve">Sur décision de son Conseil d'Administration, votre Autonome de Solidarité Laïque de la Lozère (ASL 48) vous invite à diffuser ce message par mail ou par affiche à tout le personnel éducatif :   </w:t>
      </w:r>
    </w:p>
    <w:p w:rsidR="00841C72" w:rsidRDefault="00841C72" w:rsidP="005C4C76">
      <w:pPr>
        <w:jc w:val="both"/>
        <w:rPr>
          <w:rFonts w:ascii="Times New Roman" w:eastAsia="Times New Roman" w:hAnsi="Times New Roman"/>
          <w:b/>
          <w:sz w:val="16"/>
          <w:szCs w:val="16"/>
        </w:rPr>
        <w:sectPr w:rsidR="00841C72" w:rsidSect="00841C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C76" w:rsidRDefault="005C4C76" w:rsidP="005C4C76">
      <w:pPr>
        <w:jc w:val="both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Face aux difficultés croissantes que rencontre ce personnel, nous tenons à rappeler que l'Autonome de Solidarité Laïque de la Lozère peut vous venir en aide pour toute situation conflictuelle avec parents, élèves, collègues... </w:t>
      </w:r>
    </w:p>
    <w:p w:rsidR="005C4C76" w:rsidRDefault="005C4C76" w:rsidP="005C4C7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Calibri" w:eastAsia="Times New Roman" w:hAnsi="Calibri"/>
          <w:b/>
          <w:sz w:val="32"/>
          <w:szCs w:val="32"/>
        </w:rPr>
        <w:t xml:space="preserve">Nous agissons auprès de tout le personnel de l'Education, à savoir: enseignants, AVS, agents, éducateurs... </w:t>
      </w:r>
    </w:p>
    <w:p w:rsidR="005C4C76" w:rsidRDefault="005C4C76" w:rsidP="005C4C76">
      <w:pPr>
        <w:jc w:val="both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Pour cela, il vous suffit d'adhérer à l'Offre des Métiers de l'Education, offre élaborée avec notre partenaire MAIF. </w:t>
      </w:r>
    </w:p>
    <w:p w:rsidR="00604636" w:rsidRPr="00841C72" w:rsidRDefault="005C4C76" w:rsidP="00841C72">
      <w:pPr>
        <w:jc w:val="both"/>
        <w:rPr>
          <w:rFonts w:eastAsia="Times New Roman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Pour toute information, vous pouvez nous contacter à </w:t>
      </w:r>
      <w:r w:rsidR="00841C72">
        <w:rPr>
          <w:rFonts w:ascii="Calibri" w:eastAsia="Times New Roman" w:hAnsi="Calibri"/>
          <w:b/>
          <w:sz w:val="32"/>
          <w:szCs w:val="32"/>
        </w:rPr>
        <w:t>l’</w:t>
      </w:r>
      <w:r w:rsidR="00841C72">
        <w:rPr>
          <w:rFonts w:eastAsia="Times New Roman"/>
          <w:b/>
          <w:sz w:val="32"/>
          <w:szCs w:val="32"/>
        </w:rPr>
        <w:t xml:space="preserve">Immeuble le Torrent 1 AVENUE DU PERE COUDRIN 48000 MENDE </w:t>
      </w:r>
      <w:r>
        <w:rPr>
          <w:rFonts w:ascii="Calibri" w:eastAsia="Times New Roman" w:hAnsi="Calibri"/>
          <w:b/>
          <w:sz w:val="32"/>
          <w:szCs w:val="32"/>
        </w:rPr>
        <w:t xml:space="preserve">au 09.60.37.26.15 ou à : </w:t>
      </w:r>
      <w:hyperlink r:id="rId5" w:history="1">
        <w:r w:rsidRPr="00CA1BB5">
          <w:rPr>
            <w:rStyle w:val="Lienhypertexte"/>
            <w:rFonts w:ascii="Calibri" w:eastAsia="Times New Roman" w:hAnsi="Calibri"/>
            <w:b/>
            <w:color w:val="1F3864" w:themeColor="accent5" w:themeShade="80"/>
            <w:sz w:val="32"/>
            <w:szCs w:val="32"/>
          </w:rPr>
          <w:t xml:space="preserve">asl048@fas-usu.fr </w:t>
        </w:r>
      </w:hyperlink>
    </w:p>
    <w:p w:rsidR="00604636" w:rsidRPr="00971F3C" w:rsidRDefault="00604636" w:rsidP="00604636">
      <w:pPr>
        <w:jc w:val="both"/>
        <w:rPr>
          <w:rFonts w:eastAsia="Times New Roman"/>
          <w:b/>
          <w:sz w:val="32"/>
          <w:szCs w:val="32"/>
        </w:rPr>
      </w:pPr>
    </w:p>
    <w:p w:rsidR="00604636" w:rsidRDefault="002540BF" w:rsidP="00841C72">
      <w:pPr>
        <w:ind w:left="4678"/>
        <w:rPr>
          <w:rFonts w:eastAsia="Times New Roman"/>
          <w:b/>
          <w:sz w:val="32"/>
          <w:szCs w:val="32"/>
        </w:rPr>
      </w:pPr>
      <w:r w:rsidRPr="00971F3C">
        <w:rPr>
          <w:rFonts w:eastAsia="Times New Roman"/>
          <w:b/>
          <w:sz w:val="32"/>
          <w:szCs w:val="32"/>
        </w:rPr>
        <w:t>Le Conseil d’Administration</w:t>
      </w:r>
      <w:r w:rsidR="00604636" w:rsidRPr="00971F3C">
        <w:rPr>
          <w:rFonts w:eastAsia="Times New Roman"/>
          <w:b/>
          <w:sz w:val="32"/>
          <w:szCs w:val="32"/>
        </w:rPr>
        <w:t xml:space="preserve"> de </w:t>
      </w:r>
      <w:r w:rsidR="00C85F2B">
        <w:rPr>
          <w:rFonts w:eastAsia="Times New Roman"/>
          <w:b/>
          <w:sz w:val="32"/>
          <w:szCs w:val="32"/>
        </w:rPr>
        <w:br/>
      </w:r>
      <w:r w:rsidR="00604636" w:rsidRPr="00971F3C">
        <w:rPr>
          <w:rFonts w:eastAsia="Times New Roman"/>
          <w:b/>
          <w:sz w:val="32"/>
          <w:szCs w:val="32"/>
        </w:rPr>
        <w:t>l’</w:t>
      </w:r>
      <w:r w:rsidR="00971F3C" w:rsidRPr="00971F3C">
        <w:rPr>
          <w:rFonts w:eastAsia="Times New Roman"/>
          <w:b/>
          <w:sz w:val="32"/>
          <w:szCs w:val="32"/>
        </w:rPr>
        <w:t xml:space="preserve">Autonome de Solidarité Laïque </w:t>
      </w:r>
      <w:r w:rsidR="00C85F2B">
        <w:rPr>
          <w:rFonts w:eastAsia="Times New Roman"/>
          <w:b/>
          <w:sz w:val="32"/>
          <w:szCs w:val="32"/>
        </w:rPr>
        <w:br/>
      </w:r>
      <w:r w:rsidR="00971F3C" w:rsidRPr="00971F3C">
        <w:rPr>
          <w:rFonts w:eastAsia="Times New Roman"/>
          <w:b/>
          <w:sz w:val="32"/>
          <w:szCs w:val="32"/>
        </w:rPr>
        <w:t xml:space="preserve">de la Lozère - </w:t>
      </w:r>
      <w:r w:rsidR="00604636" w:rsidRPr="00971F3C">
        <w:rPr>
          <w:rFonts w:eastAsia="Times New Roman"/>
          <w:b/>
          <w:sz w:val="32"/>
          <w:szCs w:val="32"/>
        </w:rPr>
        <w:t>ASL 48</w:t>
      </w:r>
    </w:p>
    <w:sectPr w:rsidR="00604636" w:rsidSect="00841C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C"/>
    <w:rsid w:val="002540BF"/>
    <w:rsid w:val="0028303C"/>
    <w:rsid w:val="00283769"/>
    <w:rsid w:val="002A7F2C"/>
    <w:rsid w:val="00397466"/>
    <w:rsid w:val="005C4C76"/>
    <w:rsid w:val="00604636"/>
    <w:rsid w:val="00841C72"/>
    <w:rsid w:val="009645B0"/>
    <w:rsid w:val="00971F3C"/>
    <w:rsid w:val="00C85F2B"/>
    <w:rsid w:val="00CA1BB5"/>
    <w:rsid w:val="00D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D1A1C-4081-4326-96D6-8F03875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l048@fas-usu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 48</dc:creator>
  <cp:keywords/>
  <dc:description/>
  <cp:lastModifiedBy>ASL 48</cp:lastModifiedBy>
  <cp:revision>4</cp:revision>
  <dcterms:created xsi:type="dcterms:W3CDTF">2016-11-03T10:45:00Z</dcterms:created>
  <dcterms:modified xsi:type="dcterms:W3CDTF">2016-11-04T08:00:00Z</dcterms:modified>
</cp:coreProperties>
</file>